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555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河南省医师智慧服务平台--培训进修模块</w:t>
      </w:r>
    </w:p>
    <w:p w14:paraId="4D6B89F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"https://dk.henanyixue.com/doc/index.html" </w:instrText>
      </w:r>
      <w:r>
        <w:rPr>
          <w:rFonts w:hint="eastAsia"/>
          <w:sz w:val="32"/>
          <w:szCs w:val="32"/>
        </w:rPr>
        <w:fldChar w:fldCharType="separate"/>
      </w:r>
      <w:r>
        <w:rPr>
          <w:rStyle w:val="4"/>
          <w:rFonts w:hint="eastAsia"/>
          <w:sz w:val="32"/>
          <w:szCs w:val="32"/>
        </w:rPr>
        <w:t>https://dk.henanyixue.com/doc/index.html</w:t>
      </w:r>
      <w:r>
        <w:rPr>
          <w:rFonts w:hint="eastAsia"/>
          <w:sz w:val="32"/>
          <w:szCs w:val="32"/>
        </w:rPr>
        <w:fldChar w:fldCharType="end"/>
      </w:r>
    </w:p>
    <w:p w14:paraId="4EF1153A">
      <w:r>
        <w:drawing>
          <wp:inline distT="0" distB="0" distL="114300" distR="114300">
            <wp:extent cx="5262880" cy="256032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7B2C"/>
    <w:p w14:paraId="7B44F695"/>
    <w:p w14:paraId="2C8B038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二、河南省中西医结合医院进修报名链接</w:t>
      </w:r>
    </w:p>
    <w:p w14:paraId="72099CD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fldChar w:fldCharType="begin"/>
      </w:r>
      <w:r>
        <w:rPr>
          <w:rFonts w:hint="eastAsia"/>
          <w:sz w:val="32"/>
          <w:szCs w:val="40"/>
        </w:rPr>
        <w:instrText xml:space="preserve"> HYPERLINK "https://dk.henanyixue.com/mjxgl/#/noticeCon?id=m6ztlm1o1xo" </w:instrText>
      </w:r>
      <w:r>
        <w:rPr>
          <w:rFonts w:hint="eastAsia"/>
          <w:sz w:val="32"/>
          <w:szCs w:val="40"/>
        </w:rPr>
        <w:fldChar w:fldCharType="separate"/>
      </w:r>
      <w:r>
        <w:rPr>
          <w:rStyle w:val="4"/>
          <w:rFonts w:hint="eastAsia"/>
          <w:sz w:val="32"/>
          <w:szCs w:val="40"/>
        </w:rPr>
        <w:t>https://dk.henanyixue.com/mjxgl/#/noticeCon?id=m6ztlm1o1xo</w:t>
      </w:r>
      <w:r>
        <w:rPr>
          <w:rFonts w:hint="eastAsia"/>
          <w:sz w:val="32"/>
          <w:szCs w:val="40"/>
        </w:rPr>
        <w:fldChar w:fldCharType="end"/>
      </w:r>
    </w:p>
    <w:p w14:paraId="4E54DB31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73040" cy="2725420"/>
            <wp:effectExtent l="0" t="0" r="3810" b="17780"/>
            <wp:docPr id="3" name="图片 3" descr="173924204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9242040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04745"/>
    <w:rsid w:val="3BF43BBA"/>
    <w:rsid w:val="4B680126"/>
    <w:rsid w:val="4E3247D7"/>
    <w:rsid w:val="760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59</Characters>
  <Lines>0</Lines>
  <Paragraphs>0</Paragraphs>
  <TotalTime>4</TotalTime>
  <ScaleCrop>false</ScaleCrop>
  <LinksUpToDate>false</LinksUpToDate>
  <CharactersWithSpaces>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2025-02-11T02:39:00Z</dcterms:created>
  <dc:creator>zhenya</dc:creator>
  <cp:lastModifiedBy>小柴胡</cp:lastModifiedBy>
  <dcterms:modified xsi:type="dcterms:W3CDTF">2025-02-11T02:47:33Z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eyJoZGlkIjoiNzE4NWQ4NWE5NDI3OGQxMDM2MTczMTAyMjFlY2ZhMGQiLCJ1c2VySWQiOiIzMzcwMDY5NjkifQ==</vt:lpwstr>
  </property>
  <property fmtid="{D5CDD505-2E9C-101B-9397-08002B2CF9AE}" pid="4" name="ICV">
    <vt:lpwstr>5D04F4045C0440658E73690A4F7F2D83_12</vt:lpwstr>
  </property>
</Properties>
</file>